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5EC75415" w14:textId="77777777" w:rsidR="00210AFA" w:rsidRDefault="00146A1B" w:rsidP="00210AFA">
      <w:pPr>
        <w:ind w:firstLine="0"/>
        <w:jc w:val="center"/>
        <w:rPr>
          <w:rFonts w:cs="Poppins"/>
          <w:bCs/>
          <w:sz w:val="36"/>
          <w:szCs w:val="24"/>
          <w:lang w:val="en-GB"/>
        </w:rPr>
      </w:pPr>
      <w:r>
        <w:rPr>
          <w:rFonts w:cs="Poppins"/>
          <w:bCs/>
          <w:sz w:val="36"/>
          <w:szCs w:val="24"/>
          <w:lang w:val="en-GB"/>
        </w:rPr>
        <w:t xml:space="preserve">Module </w:t>
      </w:r>
      <w:r w:rsidR="00210AFA">
        <w:rPr>
          <w:rFonts w:cs="Poppins"/>
          <w:bCs/>
          <w:sz w:val="36"/>
          <w:szCs w:val="24"/>
          <w:lang w:val="en-GB"/>
        </w:rPr>
        <w:t>2</w:t>
      </w:r>
      <w:r>
        <w:rPr>
          <w:rFonts w:cs="Poppins"/>
          <w:bCs/>
          <w:sz w:val="36"/>
          <w:szCs w:val="24"/>
          <w:lang w:val="en-GB"/>
        </w:rPr>
        <w:t xml:space="preserve">: </w:t>
      </w:r>
      <w:r w:rsidR="00210AFA">
        <w:rPr>
          <w:rFonts w:cs="Poppins"/>
          <w:bCs/>
          <w:sz w:val="36"/>
          <w:szCs w:val="24"/>
          <w:lang w:val="en-GB"/>
        </w:rPr>
        <w:t>D</w:t>
      </w:r>
      <w:r w:rsidR="00210AFA" w:rsidRPr="00CB7601">
        <w:rPr>
          <w:rFonts w:cs="Poppins"/>
          <w:bCs/>
          <w:sz w:val="36"/>
          <w:szCs w:val="24"/>
          <w:lang w:val="en-GB"/>
        </w:rPr>
        <w:t>igital solutions for accessibility</w:t>
      </w:r>
    </w:p>
    <w:p w14:paraId="1FF19B5F" w14:textId="77777777" w:rsidR="00210AFA" w:rsidRPr="003D5474" w:rsidRDefault="00210AFA" w:rsidP="00210AFA">
      <w:pPr>
        <w:ind w:firstLine="0"/>
        <w:jc w:val="center"/>
        <w:rPr>
          <w:rFonts w:cs="Poppins"/>
          <w:bCs/>
          <w:sz w:val="36"/>
          <w:szCs w:val="24"/>
          <w:lang w:val="en-GB"/>
        </w:rPr>
      </w:pPr>
      <w:r w:rsidRPr="003D5474">
        <w:rPr>
          <w:rFonts w:cs="Poppins"/>
          <w:bCs/>
          <w:sz w:val="36"/>
          <w:szCs w:val="24"/>
          <w:lang w:val="en-GB"/>
        </w:rPr>
        <w:t>Audio Navigation of the Premises via QR Code</w:t>
      </w:r>
    </w:p>
    <w:p w14:paraId="5FF883CD" w14:textId="763917D9" w:rsidR="00A13208" w:rsidRPr="00A13208" w:rsidRDefault="00A13208" w:rsidP="00146A1B">
      <w:pPr>
        <w:spacing w:before="0" w:after="0"/>
        <w:ind w:firstLine="0"/>
        <w:jc w:val="center"/>
        <w:rPr>
          <w:rFonts w:cs="Poppins"/>
          <w:bCs/>
          <w:sz w:val="36"/>
          <w:szCs w:val="24"/>
          <w:lang w:val="en-US"/>
        </w:rPr>
      </w:pPr>
      <w:r w:rsidRPr="00A13208">
        <w:rPr>
          <w:rFonts w:cs="Poppins"/>
          <w:bCs/>
          <w:sz w:val="36"/>
          <w:szCs w:val="24"/>
          <w:lang w:val="en-US"/>
        </w:rPr>
        <w:t>Self</w:t>
      </w:r>
      <w:r w:rsidRPr="00A13208">
        <w:rPr>
          <w:rFonts w:ascii="Cambria Math" w:hAnsi="Cambria Math" w:cs="Cambria Math"/>
          <w:bCs/>
          <w:sz w:val="36"/>
          <w:szCs w:val="24"/>
          <w:lang w:val="en-US"/>
        </w:rPr>
        <w:t>‑</w:t>
      </w:r>
      <w:r w:rsidRPr="00A13208">
        <w:rPr>
          <w:rFonts w:cs="Poppins"/>
          <w:bCs/>
          <w:sz w:val="36"/>
          <w:szCs w:val="24"/>
          <w:lang w:val="en-US"/>
        </w:rPr>
        <w:t>Assessment Checklist</w:t>
      </w:r>
    </w:p>
    <w:p w14:paraId="1B854983" w14:textId="77777777" w:rsidR="00A13208" w:rsidRDefault="00A13208" w:rsidP="00951177">
      <w:pPr>
        <w:spacing w:line="276" w:lineRule="auto"/>
        <w:rPr>
          <w:rFonts w:cs="Poppins"/>
          <w:b/>
          <w:bCs/>
          <w:color w:val="3E762A"/>
          <w:lang w:val="en-GB"/>
        </w:rPr>
      </w:pPr>
      <w:bookmarkStart w:id="2" w:name="_Hlk186318967"/>
      <w:bookmarkEnd w:id="0"/>
      <w:bookmarkEnd w:id="1"/>
    </w:p>
    <w:p w14:paraId="3C0E8ED0" w14:textId="77777777" w:rsidR="00A13208" w:rsidRDefault="00A13208" w:rsidP="00951177">
      <w:pPr>
        <w:spacing w:line="276" w:lineRule="auto"/>
        <w:rPr>
          <w:rFonts w:cs="Poppins"/>
          <w:b/>
          <w:bCs/>
          <w:color w:val="3E762A"/>
          <w:lang w:val="en-GB"/>
        </w:rPr>
      </w:pPr>
    </w:p>
    <w:p w14:paraId="27DDB62C" w14:textId="77777777" w:rsidR="008E211B" w:rsidRDefault="008E211B" w:rsidP="004B32E6">
      <w:pPr>
        <w:spacing w:line="276" w:lineRule="auto"/>
        <w:ind w:firstLine="0"/>
        <w:rPr>
          <w:rFonts w:cs="Poppins"/>
          <w:b/>
          <w:bCs/>
          <w:color w:val="3E762A"/>
          <w:lang w:val="en-GB"/>
        </w:rPr>
      </w:pPr>
    </w:p>
    <w:p w14:paraId="5752027F" w14:textId="6361DAAA" w:rsidR="00F00116" w:rsidRPr="00CC5207" w:rsidRDefault="00F00116" w:rsidP="00951177">
      <w:pPr>
        <w:spacing w:line="276" w:lineRule="auto"/>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3"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2"/>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19B1E2C3" w14:textId="4B5BBBCA" w:rsidR="00D47453" w:rsidRDefault="00D47453" w:rsidP="00A13208">
      <w:pPr>
        <w:spacing w:before="0" w:after="0" w:line="240" w:lineRule="auto"/>
        <w:ind w:firstLine="0"/>
        <w:jc w:val="left"/>
        <w:rPr>
          <w:rFonts w:cs="Poppins"/>
          <w:i/>
          <w:iCs/>
          <w:color w:val="000000"/>
          <w:lang w:val="en-GB"/>
        </w:rPr>
      </w:pPr>
      <w:bookmarkStart w:id="4" w:name="_Toc183511818"/>
      <w:bookmarkEnd w:id="3"/>
    </w:p>
    <w:p w14:paraId="4A90C551" w14:textId="77777777" w:rsidR="00A13208" w:rsidRDefault="00A13208" w:rsidP="00A13208">
      <w:pPr>
        <w:spacing w:before="0" w:after="0" w:line="240" w:lineRule="auto"/>
        <w:ind w:firstLine="0"/>
        <w:jc w:val="left"/>
        <w:rPr>
          <w:rFonts w:cs="Poppins"/>
          <w:i/>
          <w:iCs/>
          <w:color w:val="000000"/>
          <w:lang w:val="en-GB"/>
        </w:rPr>
      </w:pPr>
    </w:p>
    <w:p w14:paraId="11A0AF32" w14:textId="77777777" w:rsidR="00A13208" w:rsidRDefault="00A13208" w:rsidP="00A13208">
      <w:pPr>
        <w:spacing w:before="0" w:after="0" w:line="240" w:lineRule="auto"/>
        <w:ind w:firstLine="0"/>
        <w:jc w:val="left"/>
        <w:rPr>
          <w:rFonts w:cs="Poppins"/>
          <w:i/>
          <w:iCs/>
          <w:color w:val="000000"/>
          <w:lang w:val="en-GB"/>
        </w:rPr>
      </w:pPr>
    </w:p>
    <w:p w14:paraId="3035905F" w14:textId="77777777" w:rsidR="00A13208" w:rsidRDefault="00A13208" w:rsidP="00A13208">
      <w:pPr>
        <w:spacing w:before="0" w:after="0" w:line="240" w:lineRule="auto"/>
        <w:ind w:firstLine="0"/>
        <w:jc w:val="left"/>
        <w:rPr>
          <w:rFonts w:cs="Poppins"/>
          <w:i/>
          <w:iCs/>
          <w:color w:val="000000"/>
          <w:lang w:val="en-GB"/>
        </w:rPr>
      </w:pPr>
    </w:p>
    <w:p w14:paraId="21EFF82D" w14:textId="77777777" w:rsidR="00A13208" w:rsidRDefault="00A13208" w:rsidP="00A13208">
      <w:pPr>
        <w:spacing w:before="0" w:after="0" w:line="240" w:lineRule="auto"/>
        <w:ind w:firstLine="0"/>
        <w:jc w:val="left"/>
        <w:rPr>
          <w:rFonts w:cs="Poppins"/>
          <w:i/>
          <w:iCs/>
          <w:color w:val="000000"/>
          <w:lang w:val="en-GB"/>
        </w:rPr>
      </w:pPr>
    </w:p>
    <w:p w14:paraId="1B4EB32F" w14:textId="77777777" w:rsidR="00A13208" w:rsidRDefault="00A13208" w:rsidP="00A13208">
      <w:pPr>
        <w:spacing w:before="0" w:after="0" w:line="240" w:lineRule="auto"/>
        <w:ind w:firstLine="0"/>
        <w:jc w:val="left"/>
        <w:rPr>
          <w:rFonts w:cs="Poppins"/>
          <w:i/>
          <w:iCs/>
          <w:color w:val="000000"/>
          <w:lang w:val="en-GB"/>
        </w:rPr>
      </w:pPr>
    </w:p>
    <w:p w14:paraId="5546DE68" w14:textId="77777777" w:rsidR="00A13208" w:rsidRDefault="00A13208" w:rsidP="00A13208">
      <w:pPr>
        <w:spacing w:before="0" w:after="0" w:line="240" w:lineRule="auto"/>
        <w:ind w:firstLine="0"/>
        <w:jc w:val="left"/>
        <w:rPr>
          <w:rFonts w:cs="Poppins"/>
          <w:i/>
          <w:iCs/>
          <w:color w:val="000000"/>
          <w:lang w:val="en-GB"/>
        </w:rPr>
      </w:pPr>
    </w:p>
    <w:p w14:paraId="2BADBDDA" w14:textId="77777777" w:rsidR="00A13208" w:rsidRPr="00A13208" w:rsidRDefault="00A13208" w:rsidP="00A13208">
      <w:pPr>
        <w:spacing w:before="0" w:after="0" w:line="240" w:lineRule="auto"/>
        <w:ind w:firstLine="0"/>
        <w:jc w:val="left"/>
        <w:rPr>
          <w:rFonts w:cs="Poppins"/>
          <w:i/>
          <w:iCs/>
          <w:color w:val="000000"/>
          <w:lang w:val="en-GB"/>
        </w:rPr>
      </w:pPr>
    </w:p>
    <w:bookmarkEnd w:id="4"/>
    <w:p w14:paraId="0BC5C480" w14:textId="763BF8AD" w:rsidR="00146A1B" w:rsidRPr="00576D31" w:rsidRDefault="00A13208" w:rsidP="00576D31">
      <w:pPr>
        <w:pStyle w:val="Nagwek1"/>
        <w:numPr>
          <w:ilvl w:val="0"/>
          <w:numId w:val="4"/>
        </w:numPr>
        <w:spacing w:line="276" w:lineRule="auto"/>
        <w:ind w:left="357" w:hanging="357"/>
      </w:pPr>
      <w:r w:rsidRPr="00576D31">
        <w:lastRenderedPageBreak/>
        <w:t>Self</w:t>
      </w:r>
      <w:r w:rsidRPr="00576D31">
        <w:rPr>
          <w:rFonts w:ascii="Cambria Math" w:hAnsi="Cambria Math" w:cs="Cambria Math"/>
        </w:rPr>
        <w:t>‑</w:t>
      </w:r>
      <w:r w:rsidRPr="00576D31">
        <w:t>Assessment Checklist</w:t>
      </w:r>
    </w:p>
    <w:tbl>
      <w:tblPr>
        <w:tblStyle w:val="Tabela-Siatka"/>
        <w:tblW w:w="9067" w:type="dxa"/>
        <w:tblLook w:val="04A0" w:firstRow="1" w:lastRow="0" w:firstColumn="1" w:lastColumn="0" w:noHBand="0" w:noVBand="1"/>
      </w:tblPr>
      <w:tblGrid>
        <w:gridCol w:w="5382"/>
        <w:gridCol w:w="1843"/>
        <w:gridCol w:w="1842"/>
      </w:tblGrid>
      <w:tr w:rsidR="00A13208" w14:paraId="33F37897" w14:textId="77777777" w:rsidTr="00A13208">
        <w:tc>
          <w:tcPr>
            <w:tcW w:w="5382" w:type="dxa"/>
            <w:shd w:val="clear" w:color="auto" w:fill="3E762A"/>
            <w:vAlign w:val="center"/>
          </w:tcPr>
          <w:p w14:paraId="41AAD391" w14:textId="5B7CF5D2" w:rsidR="00A13208" w:rsidRPr="009A1521" w:rsidRDefault="00A13208" w:rsidP="00A13208">
            <w:pPr>
              <w:spacing w:line="276" w:lineRule="auto"/>
              <w:ind w:firstLine="0"/>
              <w:jc w:val="center"/>
              <w:rPr>
                <w:rFonts w:cs="Poppins"/>
                <w:b/>
                <w:bCs/>
                <w:color w:val="FFFFFF" w:themeColor="background1"/>
                <w:sz w:val="20"/>
                <w:szCs w:val="20"/>
              </w:rPr>
            </w:pPr>
            <w:r w:rsidRPr="00A13208">
              <w:rPr>
                <w:rFonts w:cs="Poppins"/>
                <w:b/>
                <w:bCs/>
                <w:color w:val="FFFFFF" w:themeColor="background1"/>
                <w:sz w:val="20"/>
                <w:szCs w:val="20"/>
                <w:lang w:val="en-US"/>
              </w:rPr>
              <w:t>Item</w:t>
            </w:r>
          </w:p>
        </w:tc>
        <w:tc>
          <w:tcPr>
            <w:tcW w:w="1843" w:type="dxa"/>
            <w:shd w:val="clear" w:color="auto" w:fill="3E762A"/>
            <w:vAlign w:val="center"/>
          </w:tcPr>
          <w:p w14:paraId="06E5DD79" w14:textId="7323C6C0" w:rsidR="00A13208" w:rsidRPr="00032440" w:rsidRDefault="00A13208" w:rsidP="00A13208">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lang w:val="en-US"/>
              </w:rPr>
              <w:t>Yes</w:t>
            </w:r>
          </w:p>
        </w:tc>
        <w:tc>
          <w:tcPr>
            <w:tcW w:w="1842" w:type="dxa"/>
            <w:shd w:val="clear" w:color="auto" w:fill="3E762A"/>
            <w:vAlign w:val="center"/>
          </w:tcPr>
          <w:p w14:paraId="518344CE" w14:textId="79C1022D" w:rsidR="00A13208" w:rsidRPr="009A1521" w:rsidRDefault="00A13208" w:rsidP="00A13208">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rPr>
              <w:t>No</w:t>
            </w:r>
          </w:p>
        </w:tc>
      </w:tr>
      <w:tr w:rsidR="00A13208" w14:paraId="41D25338" w14:textId="77777777" w:rsidTr="00A13208">
        <w:tc>
          <w:tcPr>
            <w:tcW w:w="5382" w:type="dxa"/>
          </w:tcPr>
          <w:p w14:paraId="1E6605F6" w14:textId="49D6D469" w:rsidR="00A13208" w:rsidRPr="009A1521" w:rsidRDefault="00210AFA" w:rsidP="00210AFA">
            <w:pPr>
              <w:spacing w:line="276" w:lineRule="auto"/>
              <w:ind w:firstLine="0"/>
              <w:jc w:val="left"/>
              <w:rPr>
                <w:rFonts w:cs="Poppins"/>
                <w:sz w:val="20"/>
                <w:szCs w:val="20"/>
              </w:rPr>
            </w:pPr>
            <w:r w:rsidRPr="00210AFA">
              <w:rPr>
                <w:rFonts w:cs="Poppins"/>
                <w:sz w:val="20"/>
                <w:szCs w:val="20"/>
              </w:rPr>
              <w:t>Site map lists every QR code location needed for navigation.</w:t>
            </w:r>
          </w:p>
        </w:tc>
        <w:sdt>
          <w:sdtPr>
            <w:rPr>
              <w:rFonts w:cs="Poppins"/>
              <w:sz w:val="20"/>
              <w:szCs w:val="20"/>
            </w:rPr>
            <w:id w:val="-721282272"/>
            <w14:checkbox>
              <w14:checked w14:val="0"/>
              <w14:checkedState w14:val="2612" w14:font="MS Gothic"/>
              <w14:uncheckedState w14:val="2610" w14:font="MS Gothic"/>
            </w14:checkbox>
          </w:sdtPr>
          <w:sdtEndPr/>
          <w:sdtContent>
            <w:tc>
              <w:tcPr>
                <w:tcW w:w="1843" w:type="dxa"/>
                <w:vAlign w:val="center"/>
              </w:tcPr>
              <w:p w14:paraId="09F1613E" w14:textId="78244746"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187433247"/>
            <w14:checkbox>
              <w14:checked w14:val="0"/>
              <w14:checkedState w14:val="2612" w14:font="MS Gothic"/>
              <w14:uncheckedState w14:val="2610" w14:font="MS Gothic"/>
            </w14:checkbox>
          </w:sdtPr>
          <w:sdtEndPr/>
          <w:sdtContent>
            <w:tc>
              <w:tcPr>
                <w:tcW w:w="1842" w:type="dxa"/>
                <w:vAlign w:val="center"/>
              </w:tcPr>
              <w:p w14:paraId="4AFF5E52" w14:textId="6F189FF5"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A13208" w14:paraId="4AA98DB3" w14:textId="77777777" w:rsidTr="00A13208">
        <w:tc>
          <w:tcPr>
            <w:tcW w:w="5382" w:type="dxa"/>
          </w:tcPr>
          <w:p w14:paraId="3CCF669B" w14:textId="10BDAA24" w:rsidR="00A13208" w:rsidRPr="009A1521" w:rsidRDefault="00210AFA" w:rsidP="00210AFA">
            <w:pPr>
              <w:spacing w:line="276" w:lineRule="auto"/>
              <w:ind w:firstLine="0"/>
              <w:jc w:val="left"/>
              <w:rPr>
                <w:rFonts w:cs="Poppins"/>
                <w:sz w:val="20"/>
                <w:szCs w:val="20"/>
              </w:rPr>
            </w:pPr>
            <w:r w:rsidRPr="00210AFA">
              <w:rPr>
                <w:rFonts w:cs="Poppins"/>
                <w:sz w:val="20"/>
                <w:szCs w:val="20"/>
              </w:rPr>
              <w:t>Audio files are hosted on an EU server with HTTPS links.</w:t>
            </w:r>
          </w:p>
        </w:tc>
        <w:sdt>
          <w:sdtPr>
            <w:rPr>
              <w:rFonts w:cs="Poppins"/>
              <w:sz w:val="20"/>
              <w:szCs w:val="20"/>
            </w:rPr>
            <w:id w:val="205151605"/>
            <w14:checkbox>
              <w14:checked w14:val="0"/>
              <w14:checkedState w14:val="2612" w14:font="MS Gothic"/>
              <w14:uncheckedState w14:val="2610" w14:font="MS Gothic"/>
            </w14:checkbox>
          </w:sdtPr>
          <w:sdtEndPr/>
          <w:sdtContent>
            <w:tc>
              <w:tcPr>
                <w:tcW w:w="1843" w:type="dxa"/>
                <w:vAlign w:val="center"/>
              </w:tcPr>
              <w:p w14:paraId="17E6006A" w14:textId="07CA883B"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338227110"/>
            <w14:checkbox>
              <w14:checked w14:val="0"/>
              <w14:checkedState w14:val="2612" w14:font="MS Gothic"/>
              <w14:uncheckedState w14:val="2610" w14:font="MS Gothic"/>
            </w14:checkbox>
          </w:sdtPr>
          <w:sdtEndPr/>
          <w:sdtContent>
            <w:tc>
              <w:tcPr>
                <w:tcW w:w="1842" w:type="dxa"/>
                <w:vAlign w:val="center"/>
              </w:tcPr>
              <w:p w14:paraId="7BA02B49" w14:textId="4647A4C3" w:rsidR="00A13208" w:rsidRPr="009A1521" w:rsidRDefault="00A13208" w:rsidP="00A13208">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4B32E6" w14:paraId="0C341CBE" w14:textId="77777777" w:rsidTr="00A13208">
        <w:tc>
          <w:tcPr>
            <w:tcW w:w="5382" w:type="dxa"/>
          </w:tcPr>
          <w:p w14:paraId="65ADE15E" w14:textId="4919F68E" w:rsidR="004B32E6" w:rsidRPr="009A1521" w:rsidRDefault="00210AFA" w:rsidP="00210AFA">
            <w:pPr>
              <w:spacing w:line="276" w:lineRule="auto"/>
              <w:ind w:firstLine="0"/>
              <w:jc w:val="left"/>
              <w:rPr>
                <w:rFonts w:cs="Poppins"/>
                <w:sz w:val="20"/>
                <w:szCs w:val="20"/>
              </w:rPr>
            </w:pPr>
            <w:r w:rsidRPr="00210AFA">
              <w:rPr>
                <w:rFonts w:cs="Poppins"/>
                <w:sz w:val="20"/>
                <w:szCs w:val="20"/>
              </w:rPr>
              <w:t>Printed codes are at least 3 cm square in dark ink on light background.</w:t>
            </w:r>
          </w:p>
        </w:tc>
        <w:sdt>
          <w:sdtPr>
            <w:rPr>
              <w:rFonts w:cs="Poppins"/>
              <w:sz w:val="20"/>
              <w:szCs w:val="20"/>
            </w:rPr>
            <w:id w:val="1432398252"/>
            <w14:checkbox>
              <w14:checked w14:val="0"/>
              <w14:checkedState w14:val="2612" w14:font="MS Gothic"/>
              <w14:uncheckedState w14:val="2610" w14:font="MS Gothic"/>
            </w14:checkbox>
          </w:sdtPr>
          <w:sdtEndPr/>
          <w:sdtContent>
            <w:tc>
              <w:tcPr>
                <w:tcW w:w="1843" w:type="dxa"/>
                <w:vAlign w:val="center"/>
              </w:tcPr>
              <w:p w14:paraId="48BB0301" w14:textId="09394D5B" w:rsidR="004B32E6" w:rsidRPr="009A1521" w:rsidRDefault="004B32E6" w:rsidP="004B32E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27971518"/>
            <w14:checkbox>
              <w14:checked w14:val="0"/>
              <w14:checkedState w14:val="2612" w14:font="MS Gothic"/>
              <w14:uncheckedState w14:val="2610" w14:font="MS Gothic"/>
            </w14:checkbox>
          </w:sdtPr>
          <w:sdtEndPr/>
          <w:sdtContent>
            <w:tc>
              <w:tcPr>
                <w:tcW w:w="1842" w:type="dxa"/>
                <w:vAlign w:val="center"/>
              </w:tcPr>
              <w:p w14:paraId="5AABCF14" w14:textId="5C136384" w:rsidR="004B32E6" w:rsidRPr="009A1521" w:rsidRDefault="004B32E6" w:rsidP="004B32E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4B32E6" w14:paraId="57151D24" w14:textId="77777777" w:rsidTr="00A13208">
        <w:tc>
          <w:tcPr>
            <w:tcW w:w="5382" w:type="dxa"/>
          </w:tcPr>
          <w:p w14:paraId="463F5CC5" w14:textId="3102DEB6" w:rsidR="004B32E6" w:rsidRPr="009A1521" w:rsidRDefault="00210AFA" w:rsidP="00210AFA">
            <w:pPr>
              <w:spacing w:line="276" w:lineRule="auto"/>
              <w:ind w:firstLine="0"/>
              <w:jc w:val="left"/>
              <w:rPr>
                <w:rFonts w:cs="Poppins"/>
                <w:sz w:val="20"/>
                <w:szCs w:val="20"/>
              </w:rPr>
            </w:pPr>
            <w:r w:rsidRPr="00210AFA">
              <w:rPr>
                <w:rFonts w:cs="Poppins"/>
                <w:sz w:val="20"/>
                <w:szCs w:val="20"/>
              </w:rPr>
              <w:t>Audio scripts are under 30 seconds in clear language.</w:t>
            </w:r>
          </w:p>
        </w:tc>
        <w:sdt>
          <w:sdtPr>
            <w:rPr>
              <w:rFonts w:cs="Poppins"/>
              <w:sz w:val="20"/>
              <w:szCs w:val="20"/>
            </w:rPr>
            <w:id w:val="-1547210736"/>
            <w14:checkbox>
              <w14:checked w14:val="0"/>
              <w14:checkedState w14:val="2612" w14:font="MS Gothic"/>
              <w14:uncheckedState w14:val="2610" w14:font="MS Gothic"/>
            </w14:checkbox>
          </w:sdtPr>
          <w:sdtEndPr/>
          <w:sdtContent>
            <w:tc>
              <w:tcPr>
                <w:tcW w:w="1843" w:type="dxa"/>
                <w:vAlign w:val="center"/>
              </w:tcPr>
              <w:p w14:paraId="4874D98F" w14:textId="498E4F23" w:rsidR="004B32E6" w:rsidRPr="009A1521" w:rsidRDefault="004B32E6" w:rsidP="004B32E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64087931"/>
            <w14:checkbox>
              <w14:checked w14:val="0"/>
              <w14:checkedState w14:val="2612" w14:font="MS Gothic"/>
              <w14:uncheckedState w14:val="2610" w14:font="MS Gothic"/>
            </w14:checkbox>
          </w:sdtPr>
          <w:sdtEndPr/>
          <w:sdtContent>
            <w:tc>
              <w:tcPr>
                <w:tcW w:w="1842" w:type="dxa"/>
                <w:vAlign w:val="center"/>
              </w:tcPr>
              <w:p w14:paraId="07D6D0CE" w14:textId="63734B53" w:rsidR="004B32E6" w:rsidRPr="009A1521" w:rsidRDefault="004B32E6" w:rsidP="004B32E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4B32E6" w14:paraId="3BD65E5A" w14:textId="77777777" w:rsidTr="00A13208">
        <w:tc>
          <w:tcPr>
            <w:tcW w:w="5382" w:type="dxa"/>
          </w:tcPr>
          <w:p w14:paraId="57F81237" w14:textId="792B0B02" w:rsidR="004B32E6" w:rsidRPr="004B32E6" w:rsidRDefault="00210AFA" w:rsidP="00210AFA">
            <w:pPr>
              <w:spacing w:line="276" w:lineRule="auto"/>
              <w:ind w:firstLine="0"/>
              <w:jc w:val="left"/>
              <w:rPr>
                <w:rFonts w:cs="Poppins"/>
                <w:sz w:val="20"/>
                <w:szCs w:val="20"/>
              </w:rPr>
            </w:pPr>
            <w:r w:rsidRPr="00210AFA">
              <w:rPr>
                <w:rFonts w:cs="Poppins"/>
                <w:sz w:val="20"/>
                <w:szCs w:val="20"/>
              </w:rPr>
              <w:t>Codes are mounted at 120 cm height with a tactile border.</w:t>
            </w:r>
          </w:p>
        </w:tc>
        <w:sdt>
          <w:sdtPr>
            <w:rPr>
              <w:rFonts w:cs="Poppins"/>
              <w:sz w:val="20"/>
              <w:szCs w:val="20"/>
            </w:rPr>
            <w:id w:val="-1998954052"/>
            <w14:checkbox>
              <w14:checked w14:val="0"/>
              <w14:checkedState w14:val="2612" w14:font="MS Gothic"/>
              <w14:uncheckedState w14:val="2610" w14:font="MS Gothic"/>
            </w14:checkbox>
          </w:sdtPr>
          <w:sdtEndPr/>
          <w:sdtContent>
            <w:tc>
              <w:tcPr>
                <w:tcW w:w="1843" w:type="dxa"/>
                <w:vAlign w:val="center"/>
              </w:tcPr>
              <w:p w14:paraId="1C7DFEA9" w14:textId="5E8D3964" w:rsidR="004B32E6" w:rsidRDefault="004B32E6" w:rsidP="004B32E6">
                <w:pPr>
                  <w:spacing w:line="276" w:lineRule="auto"/>
                  <w:ind w:firstLine="0"/>
                  <w:jc w:val="center"/>
                </w:pPr>
                <w:r>
                  <w:rPr>
                    <w:rFonts w:ascii="MS Gothic" w:eastAsia="MS Gothic" w:hAnsi="MS Gothic" w:cs="Poppins" w:hint="eastAsia"/>
                    <w:sz w:val="20"/>
                    <w:szCs w:val="20"/>
                  </w:rPr>
                  <w:t>☐</w:t>
                </w:r>
              </w:p>
            </w:tc>
          </w:sdtContent>
        </w:sdt>
        <w:sdt>
          <w:sdtPr>
            <w:rPr>
              <w:rFonts w:cs="Poppins"/>
              <w:sz w:val="20"/>
              <w:szCs w:val="20"/>
            </w:rPr>
            <w:id w:val="-163714930"/>
            <w14:checkbox>
              <w14:checked w14:val="0"/>
              <w14:checkedState w14:val="2612" w14:font="MS Gothic"/>
              <w14:uncheckedState w14:val="2610" w14:font="MS Gothic"/>
            </w14:checkbox>
          </w:sdtPr>
          <w:sdtEndPr/>
          <w:sdtContent>
            <w:tc>
              <w:tcPr>
                <w:tcW w:w="1842" w:type="dxa"/>
                <w:vAlign w:val="center"/>
              </w:tcPr>
              <w:p w14:paraId="62DFB958" w14:textId="1E497284" w:rsidR="004B32E6" w:rsidRDefault="004B32E6" w:rsidP="004B32E6">
                <w:pPr>
                  <w:spacing w:line="276" w:lineRule="auto"/>
                  <w:ind w:firstLine="0"/>
                  <w:jc w:val="center"/>
                </w:pPr>
                <w:r>
                  <w:rPr>
                    <w:rFonts w:ascii="MS Gothic" w:eastAsia="MS Gothic" w:hAnsi="MS Gothic" w:cs="Poppins" w:hint="eastAsia"/>
                    <w:sz w:val="20"/>
                    <w:szCs w:val="20"/>
                  </w:rPr>
                  <w:t>☐</w:t>
                </w:r>
              </w:p>
            </w:tc>
          </w:sdtContent>
        </w:sdt>
      </w:tr>
      <w:tr w:rsidR="004B32E6" w14:paraId="41B626B1" w14:textId="77777777" w:rsidTr="00A13208">
        <w:tc>
          <w:tcPr>
            <w:tcW w:w="5382" w:type="dxa"/>
          </w:tcPr>
          <w:p w14:paraId="188F94F9" w14:textId="755D6C48" w:rsidR="004B32E6" w:rsidRPr="00A13208" w:rsidRDefault="00210AFA" w:rsidP="00210AFA">
            <w:pPr>
              <w:spacing w:line="276" w:lineRule="auto"/>
              <w:ind w:firstLine="0"/>
              <w:jc w:val="left"/>
              <w:rPr>
                <w:rFonts w:cs="Poppins"/>
                <w:sz w:val="20"/>
                <w:szCs w:val="20"/>
              </w:rPr>
            </w:pPr>
            <w:r w:rsidRPr="00210AFA">
              <w:rPr>
                <w:rFonts w:cs="Poppins"/>
                <w:sz w:val="20"/>
                <w:szCs w:val="20"/>
              </w:rPr>
              <w:t>Scanning works with Android TalkBack and iOS VoiceOver enabled.</w:t>
            </w:r>
          </w:p>
        </w:tc>
        <w:sdt>
          <w:sdtPr>
            <w:rPr>
              <w:rFonts w:cs="Poppins"/>
              <w:sz w:val="20"/>
              <w:szCs w:val="20"/>
            </w:rPr>
            <w:id w:val="42565034"/>
            <w14:checkbox>
              <w14:checked w14:val="0"/>
              <w14:checkedState w14:val="2612" w14:font="MS Gothic"/>
              <w14:uncheckedState w14:val="2610" w14:font="MS Gothic"/>
            </w14:checkbox>
          </w:sdtPr>
          <w:sdtEndPr/>
          <w:sdtContent>
            <w:tc>
              <w:tcPr>
                <w:tcW w:w="1843" w:type="dxa"/>
                <w:vAlign w:val="center"/>
              </w:tcPr>
              <w:p w14:paraId="5752D844" w14:textId="3B4368F6" w:rsidR="004B32E6" w:rsidRDefault="004B32E6" w:rsidP="004B32E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878817343"/>
            <w14:checkbox>
              <w14:checked w14:val="0"/>
              <w14:checkedState w14:val="2612" w14:font="MS Gothic"/>
              <w14:uncheckedState w14:val="2610" w14:font="MS Gothic"/>
            </w14:checkbox>
          </w:sdtPr>
          <w:sdtEndPr/>
          <w:sdtContent>
            <w:tc>
              <w:tcPr>
                <w:tcW w:w="1842" w:type="dxa"/>
                <w:vAlign w:val="center"/>
              </w:tcPr>
              <w:p w14:paraId="203F914E" w14:textId="241E8C2C" w:rsidR="004B32E6" w:rsidRDefault="004B32E6" w:rsidP="004B32E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4B32E6" w14:paraId="3E2EE2F4" w14:textId="77777777" w:rsidTr="00A13208">
        <w:tc>
          <w:tcPr>
            <w:tcW w:w="5382" w:type="dxa"/>
          </w:tcPr>
          <w:p w14:paraId="4AE526F4" w14:textId="5BB2B445" w:rsidR="004B32E6" w:rsidRPr="00A13208" w:rsidRDefault="00210AFA" w:rsidP="00210AFA">
            <w:pPr>
              <w:spacing w:line="276" w:lineRule="auto"/>
              <w:ind w:firstLine="0"/>
              <w:jc w:val="left"/>
              <w:rPr>
                <w:rFonts w:cs="Poppins"/>
                <w:sz w:val="20"/>
                <w:szCs w:val="20"/>
              </w:rPr>
            </w:pPr>
            <w:r w:rsidRPr="00210AFA">
              <w:rPr>
                <w:rFonts w:cs="Poppins"/>
                <w:sz w:val="20"/>
                <w:szCs w:val="20"/>
              </w:rPr>
              <w:t>Privacy notice explains QR navigation and any scan analytics stored.</w:t>
            </w:r>
          </w:p>
        </w:tc>
        <w:sdt>
          <w:sdtPr>
            <w:rPr>
              <w:rFonts w:cs="Poppins"/>
              <w:sz w:val="20"/>
              <w:szCs w:val="20"/>
            </w:rPr>
            <w:id w:val="-894583548"/>
            <w14:checkbox>
              <w14:checked w14:val="0"/>
              <w14:checkedState w14:val="2612" w14:font="MS Gothic"/>
              <w14:uncheckedState w14:val="2610" w14:font="MS Gothic"/>
            </w14:checkbox>
          </w:sdtPr>
          <w:sdtEndPr/>
          <w:sdtContent>
            <w:tc>
              <w:tcPr>
                <w:tcW w:w="1843" w:type="dxa"/>
                <w:vAlign w:val="center"/>
              </w:tcPr>
              <w:p w14:paraId="54144478" w14:textId="42F43B04" w:rsidR="004B32E6" w:rsidRDefault="004B32E6" w:rsidP="004B32E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736228199"/>
            <w14:checkbox>
              <w14:checked w14:val="0"/>
              <w14:checkedState w14:val="2612" w14:font="MS Gothic"/>
              <w14:uncheckedState w14:val="2610" w14:font="MS Gothic"/>
            </w14:checkbox>
          </w:sdtPr>
          <w:sdtEndPr/>
          <w:sdtContent>
            <w:tc>
              <w:tcPr>
                <w:tcW w:w="1842" w:type="dxa"/>
                <w:vAlign w:val="center"/>
              </w:tcPr>
              <w:p w14:paraId="289383AA" w14:textId="2E88E9C9" w:rsidR="004B32E6" w:rsidRDefault="004B32E6" w:rsidP="004B32E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4B32E6" w14:paraId="64B42430" w14:textId="77777777" w:rsidTr="00A13208">
        <w:tc>
          <w:tcPr>
            <w:tcW w:w="5382" w:type="dxa"/>
          </w:tcPr>
          <w:p w14:paraId="149FBD56" w14:textId="71BA9521" w:rsidR="004B32E6" w:rsidRPr="00A13208" w:rsidRDefault="00210AFA" w:rsidP="004B32E6">
            <w:pPr>
              <w:spacing w:line="276" w:lineRule="auto"/>
              <w:ind w:firstLine="0"/>
              <w:jc w:val="left"/>
              <w:rPr>
                <w:rFonts w:cs="Poppins"/>
                <w:sz w:val="20"/>
                <w:szCs w:val="20"/>
              </w:rPr>
            </w:pPr>
            <w:r w:rsidRPr="00210AFA">
              <w:rPr>
                <w:rFonts w:cs="Poppins"/>
                <w:sz w:val="20"/>
                <w:szCs w:val="20"/>
              </w:rPr>
              <w:t>Quarterly reminder exists to inspect and replace worn codes.</w:t>
            </w:r>
          </w:p>
        </w:tc>
        <w:sdt>
          <w:sdtPr>
            <w:rPr>
              <w:rFonts w:cs="Poppins"/>
              <w:sz w:val="20"/>
              <w:szCs w:val="20"/>
            </w:rPr>
            <w:id w:val="863402095"/>
            <w14:checkbox>
              <w14:checked w14:val="0"/>
              <w14:checkedState w14:val="2612" w14:font="MS Gothic"/>
              <w14:uncheckedState w14:val="2610" w14:font="MS Gothic"/>
            </w14:checkbox>
          </w:sdtPr>
          <w:sdtEndPr/>
          <w:sdtContent>
            <w:tc>
              <w:tcPr>
                <w:tcW w:w="1843" w:type="dxa"/>
                <w:vAlign w:val="center"/>
              </w:tcPr>
              <w:p w14:paraId="4F2F4291" w14:textId="557D9BFC" w:rsidR="004B32E6" w:rsidRDefault="004B32E6" w:rsidP="004B32E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931886835"/>
            <w14:checkbox>
              <w14:checked w14:val="0"/>
              <w14:checkedState w14:val="2612" w14:font="MS Gothic"/>
              <w14:uncheckedState w14:val="2610" w14:font="MS Gothic"/>
            </w14:checkbox>
          </w:sdtPr>
          <w:sdtEndPr/>
          <w:sdtContent>
            <w:tc>
              <w:tcPr>
                <w:tcW w:w="1842" w:type="dxa"/>
                <w:vAlign w:val="center"/>
              </w:tcPr>
              <w:p w14:paraId="63198299" w14:textId="4ED5F5D4" w:rsidR="004B32E6" w:rsidRDefault="004B32E6" w:rsidP="004B32E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bl>
    <w:p w14:paraId="6AF0E6D3" w14:textId="60455739" w:rsidR="005A579B" w:rsidRPr="005A579B" w:rsidRDefault="005A579B" w:rsidP="00210AFA">
      <w:pPr>
        <w:spacing w:line="276" w:lineRule="auto"/>
        <w:ind w:firstLine="0"/>
      </w:pPr>
    </w:p>
    <w:sectPr w:rsidR="005A579B" w:rsidRPr="005A579B">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1"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2"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9BD74D7"/>
    <w:multiLevelType w:val="hybridMultilevel"/>
    <w:tmpl w:val="DB9A245C"/>
    <w:lvl w:ilvl="0" w:tplc="65C83958">
      <w:start w:val="1"/>
      <w:numFmt w:val="decimal"/>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6"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0"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2"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5"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17"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19"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1"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2"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17"/>
  </w:num>
  <w:num w:numId="2" w16cid:durableId="1937517448">
    <w:abstractNumId w:val="15"/>
  </w:num>
  <w:num w:numId="3" w16cid:durableId="1506356308">
    <w:abstractNumId w:val="22"/>
  </w:num>
  <w:num w:numId="4" w16cid:durableId="318272053">
    <w:abstractNumId w:val="4"/>
  </w:num>
  <w:num w:numId="5" w16cid:durableId="55278704">
    <w:abstractNumId w:val="5"/>
  </w:num>
  <w:num w:numId="6" w16cid:durableId="153885095">
    <w:abstractNumId w:val="13"/>
  </w:num>
  <w:num w:numId="7" w16cid:durableId="53817011">
    <w:abstractNumId w:val="20"/>
  </w:num>
  <w:num w:numId="8" w16cid:durableId="1900557088">
    <w:abstractNumId w:val="1"/>
  </w:num>
  <w:num w:numId="9" w16cid:durableId="833834169">
    <w:abstractNumId w:val="0"/>
  </w:num>
  <w:num w:numId="10" w16cid:durableId="895968288">
    <w:abstractNumId w:val="9"/>
  </w:num>
  <w:num w:numId="11" w16cid:durableId="709039614">
    <w:abstractNumId w:val="16"/>
  </w:num>
  <w:num w:numId="12" w16cid:durableId="118963739">
    <w:abstractNumId w:val="11"/>
  </w:num>
  <w:num w:numId="13" w16cid:durableId="1545294144">
    <w:abstractNumId w:val="14"/>
  </w:num>
  <w:num w:numId="14" w16cid:durableId="1403913584">
    <w:abstractNumId w:val="21"/>
  </w:num>
  <w:num w:numId="15" w16cid:durableId="73941527">
    <w:abstractNumId w:val="18"/>
  </w:num>
  <w:num w:numId="16" w16cid:durableId="300158056">
    <w:abstractNumId w:val="4"/>
  </w:num>
  <w:num w:numId="17" w16cid:durableId="480387544">
    <w:abstractNumId w:val="3"/>
  </w:num>
  <w:num w:numId="18" w16cid:durableId="487861608">
    <w:abstractNumId w:val="2"/>
  </w:num>
  <w:num w:numId="19" w16cid:durableId="1233153956">
    <w:abstractNumId w:val="7"/>
  </w:num>
  <w:num w:numId="20" w16cid:durableId="2139300044">
    <w:abstractNumId w:val="10"/>
  </w:num>
  <w:num w:numId="21" w16cid:durableId="1520123905">
    <w:abstractNumId w:val="8"/>
  </w:num>
  <w:num w:numId="22" w16cid:durableId="443968025">
    <w:abstractNumId w:val="6"/>
  </w:num>
  <w:num w:numId="23" w16cid:durableId="1206866270">
    <w:abstractNumId w:val="12"/>
  </w:num>
  <w:num w:numId="24" w16cid:durableId="16204073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32440"/>
    <w:rsid w:val="00042A65"/>
    <w:rsid w:val="00055983"/>
    <w:rsid w:val="00073662"/>
    <w:rsid w:val="000876C7"/>
    <w:rsid w:val="000908E4"/>
    <w:rsid w:val="00097E0F"/>
    <w:rsid w:val="000B78DA"/>
    <w:rsid w:val="000D722B"/>
    <w:rsid w:val="000F46BE"/>
    <w:rsid w:val="00111A26"/>
    <w:rsid w:val="00146A1B"/>
    <w:rsid w:val="0015425C"/>
    <w:rsid w:val="0017441F"/>
    <w:rsid w:val="00196A37"/>
    <w:rsid w:val="001B39C3"/>
    <w:rsid w:val="001B7AF5"/>
    <w:rsid w:val="001C3D94"/>
    <w:rsid w:val="00210AFA"/>
    <w:rsid w:val="00367797"/>
    <w:rsid w:val="00401FA1"/>
    <w:rsid w:val="00405A14"/>
    <w:rsid w:val="004272D2"/>
    <w:rsid w:val="0045438D"/>
    <w:rsid w:val="00466B0D"/>
    <w:rsid w:val="004A4680"/>
    <w:rsid w:val="004A5439"/>
    <w:rsid w:val="004B32E6"/>
    <w:rsid w:val="004F7AF1"/>
    <w:rsid w:val="0054014D"/>
    <w:rsid w:val="005567C6"/>
    <w:rsid w:val="00576D31"/>
    <w:rsid w:val="005A579B"/>
    <w:rsid w:val="005F5585"/>
    <w:rsid w:val="00674F12"/>
    <w:rsid w:val="006B36F8"/>
    <w:rsid w:val="006D5A89"/>
    <w:rsid w:val="006E59B7"/>
    <w:rsid w:val="006F1B2F"/>
    <w:rsid w:val="00703801"/>
    <w:rsid w:val="0071049D"/>
    <w:rsid w:val="00720B76"/>
    <w:rsid w:val="00746217"/>
    <w:rsid w:val="007F257C"/>
    <w:rsid w:val="008037BA"/>
    <w:rsid w:val="00811EFB"/>
    <w:rsid w:val="00817CCC"/>
    <w:rsid w:val="0084256E"/>
    <w:rsid w:val="00881F61"/>
    <w:rsid w:val="008A0453"/>
    <w:rsid w:val="008E211B"/>
    <w:rsid w:val="00951177"/>
    <w:rsid w:val="0096318D"/>
    <w:rsid w:val="009747F7"/>
    <w:rsid w:val="0099475F"/>
    <w:rsid w:val="009A1521"/>
    <w:rsid w:val="00A13208"/>
    <w:rsid w:val="00A76534"/>
    <w:rsid w:val="00A85BEB"/>
    <w:rsid w:val="00AC63E7"/>
    <w:rsid w:val="00B21354"/>
    <w:rsid w:val="00B30C01"/>
    <w:rsid w:val="00B37DC8"/>
    <w:rsid w:val="00B876CB"/>
    <w:rsid w:val="00BE6AA2"/>
    <w:rsid w:val="00BE76A2"/>
    <w:rsid w:val="00C0371D"/>
    <w:rsid w:val="00C05AA3"/>
    <w:rsid w:val="00C576C1"/>
    <w:rsid w:val="00CC3A53"/>
    <w:rsid w:val="00CC5207"/>
    <w:rsid w:val="00D27655"/>
    <w:rsid w:val="00D47453"/>
    <w:rsid w:val="00D56ADA"/>
    <w:rsid w:val="00D870BB"/>
    <w:rsid w:val="00DB48B2"/>
    <w:rsid w:val="00E06380"/>
    <w:rsid w:val="00E20C51"/>
    <w:rsid w:val="00E26B10"/>
    <w:rsid w:val="00E745DE"/>
    <w:rsid w:val="00EB648A"/>
    <w:rsid w:val="00F00116"/>
    <w:rsid w:val="00F20904"/>
    <w:rsid w:val="00F35BB8"/>
    <w:rsid w:val="00F41F1D"/>
    <w:rsid w:val="00F6294A"/>
    <w:rsid w:val="00FA6018"/>
    <w:rsid w:val="00FB198A"/>
    <w:rsid w:val="00FB290D"/>
    <w:rsid w:val="00FB74BD"/>
    <w:rsid w:val="00FE00EF"/>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numPr>
        <w:ilvl w:val="1"/>
        <w:numId w:val="3"/>
      </w:numPr>
      <w:spacing w:line="276" w:lineRule="auto"/>
      <w:ind w:left="715" w:hanging="431"/>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numPr>
        <w:ilvl w:val="2"/>
        <w:numId w:val="3"/>
      </w:numPr>
      <w:spacing w:line="240" w:lineRule="auto"/>
      <w:ind w:left="998" w:hanging="431"/>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168</Words>
  <Characters>1009</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3</cp:revision>
  <dcterms:created xsi:type="dcterms:W3CDTF">2025-11-11T12:17:00Z</dcterms:created>
  <dcterms:modified xsi:type="dcterms:W3CDTF">2025-11-21T22:59:00Z</dcterms:modified>
</cp:coreProperties>
</file>